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90F" w:rsidRPr="00F44379" w:rsidRDefault="0076790F" w:rsidP="0076790F">
      <w:pPr>
        <w:pStyle w:val="Default"/>
        <w:rPr>
          <w:rFonts w:ascii="Bookman Old Style" w:hAnsi="Bookman Old Style"/>
          <w:b/>
        </w:rPr>
      </w:pPr>
    </w:p>
    <w:p w:rsidR="0076790F" w:rsidRPr="00F44379" w:rsidRDefault="0076790F" w:rsidP="0076790F">
      <w:pPr>
        <w:pStyle w:val="Default"/>
        <w:jc w:val="right"/>
        <w:rPr>
          <w:rFonts w:ascii="Bookman Old Style" w:hAnsi="Bookman Old Style"/>
          <w:b/>
          <w:sz w:val="23"/>
          <w:szCs w:val="23"/>
        </w:rPr>
      </w:pPr>
      <w:r w:rsidRPr="00F44379">
        <w:rPr>
          <w:rFonts w:ascii="Bookman Old Style" w:hAnsi="Bookman Old Style"/>
          <w:b/>
        </w:rPr>
        <w:t xml:space="preserve"> </w:t>
      </w:r>
      <w:r w:rsidRPr="00F44379">
        <w:rPr>
          <w:rFonts w:ascii="Bookman Old Style" w:hAnsi="Bookman Old Style"/>
          <w:b/>
          <w:bCs/>
          <w:iCs/>
          <w:sz w:val="23"/>
          <w:szCs w:val="23"/>
        </w:rPr>
        <w:t xml:space="preserve">Allegato 1 </w:t>
      </w:r>
    </w:p>
    <w:p w:rsidR="0076790F" w:rsidRPr="00F44379" w:rsidRDefault="0076790F" w:rsidP="0076790F">
      <w:pPr>
        <w:pStyle w:val="Default"/>
        <w:jc w:val="right"/>
        <w:rPr>
          <w:rFonts w:ascii="Bookman Old Style" w:hAnsi="Bookman Old Style"/>
          <w:b/>
          <w:sz w:val="23"/>
          <w:szCs w:val="23"/>
        </w:rPr>
      </w:pPr>
      <w:r w:rsidRPr="00F44379">
        <w:rPr>
          <w:rFonts w:ascii="Bookman Old Style" w:hAnsi="Bookman Old Style"/>
          <w:b/>
          <w:bCs/>
          <w:sz w:val="23"/>
          <w:szCs w:val="23"/>
        </w:rPr>
        <w:t xml:space="preserve">Domanda di mobilità interna in ambito regionale </w:t>
      </w:r>
    </w:p>
    <w:p w:rsidR="0076790F" w:rsidRPr="00F44379" w:rsidRDefault="0076790F" w:rsidP="0076790F">
      <w:pPr>
        <w:pStyle w:val="Default"/>
        <w:jc w:val="right"/>
        <w:rPr>
          <w:rFonts w:ascii="Bookman Old Style" w:hAnsi="Bookman Old Style"/>
          <w:bCs/>
          <w:iCs/>
          <w:sz w:val="23"/>
          <w:szCs w:val="23"/>
        </w:rPr>
      </w:pPr>
    </w:p>
    <w:p w:rsidR="00967E1D" w:rsidRDefault="0076790F" w:rsidP="0076790F">
      <w:pPr>
        <w:pStyle w:val="Default"/>
        <w:jc w:val="right"/>
        <w:rPr>
          <w:rFonts w:ascii="Bookman Old Style" w:hAnsi="Bookman Old Style"/>
          <w:bCs/>
          <w:iCs/>
          <w:sz w:val="23"/>
          <w:szCs w:val="23"/>
        </w:rPr>
      </w:pPr>
      <w:r w:rsidRPr="00F44379">
        <w:rPr>
          <w:rFonts w:ascii="Bookman Old Style" w:hAnsi="Bookman Old Style"/>
          <w:bCs/>
          <w:iCs/>
          <w:sz w:val="23"/>
          <w:szCs w:val="23"/>
        </w:rPr>
        <w:t>All’USR TOSCANA - Direzione Generale</w:t>
      </w:r>
    </w:p>
    <w:p w:rsidR="0076790F" w:rsidRPr="00F44379" w:rsidRDefault="0076790F" w:rsidP="0076790F">
      <w:pPr>
        <w:pStyle w:val="Default"/>
        <w:jc w:val="right"/>
        <w:rPr>
          <w:rFonts w:ascii="Bookman Old Style" w:hAnsi="Bookman Old Style"/>
          <w:sz w:val="23"/>
          <w:szCs w:val="23"/>
        </w:rPr>
      </w:pPr>
      <w:r w:rsidRPr="00F44379">
        <w:rPr>
          <w:rFonts w:ascii="Bookman Old Style" w:hAnsi="Bookman Old Style"/>
          <w:bCs/>
          <w:iCs/>
          <w:sz w:val="23"/>
          <w:szCs w:val="23"/>
        </w:rPr>
        <w:t xml:space="preserve"> </w:t>
      </w:r>
      <w:r w:rsidRPr="00F44379">
        <w:rPr>
          <w:rFonts w:ascii="Bookman Old Style" w:hAnsi="Bookman Old Style"/>
          <w:sz w:val="23"/>
          <w:szCs w:val="23"/>
        </w:rPr>
        <w:t xml:space="preserve"> </w:t>
      </w:r>
      <w:r w:rsidRPr="00F44379">
        <w:rPr>
          <w:rFonts w:ascii="Bookman Old Style" w:hAnsi="Bookman Old Style"/>
          <w:bCs/>
          <w:iCs/>
          <w:sz w:val="23"/>
          <w:szCs w:val="23"/>
        </w:rPr>
        <w:t xml:space="preserve">Ufficio I </w:t>
      </w:r>
    </w:p>
    <w:p w:rsidR="0076790F" w:rsidRDefault="0076790F" w:rsidP="0076790F">
      <w:pPr>
        <w:pStyle w:val="Default"/>
        <w:rPr>
          <w:sz w:val="23"/>
          <w:szCs w:val="23"/>
        </w:rPr>
      </w:pPr>
    </w:p>
    <w:p w:rsidR="0076790F" w:rsidRDefault="0076790F" w:rsidP="0076790F">
      <w:pPr>
        <w:pStyle w:val="Default"/>
        <w:rPr>
          <w:sz w:val="23"/>
          <w:szCs w:val="23"/>
        </w:rPr>
      </w:pPr>
    </w:p>
    <w:p w:rsidR="0076790F" w:rsidRDefault="0076790F" w:rsidP="0076790F">
      <w:pPr>
        <w:pStyle w:val="Default"/>
        <w:rPr>
          <w:sz w:val="23"/>
          <w:szCs w:val="23"/>
        </w:rPr>
      </w:pPr>
    </w:p>
    <w:p w:rsidR="0076790F" w:rsidRPr="00F44379" w:rsidRDefault="0076790F" w:rsidP="0076790F">
      <w:pPr>
        <w:pStyle w:val="Default"/>
        <w:rPr>
          <w:rFonts w:ascii="Bookman Old Style" w:hAnsi="Bookman Old Style"/>
          <w:sz w:val="21"/>
          <w:szCs w:val="21"/>
        </w:rPr>
      </w:pPr>
      <w:r w:rsidRPr="00F44379">
        <w:rPr>
          <w:rFonts w:ascii="Bookman Old Style" w:hAnsi="Bookman Old Style"/>
          <w:sz w:val="21"/>
          <w:szCs w:val="21"/>
        </w:rPr>
        <w:t xml:space="preserve">La/Il sottoscritta/o ……………………………………………………………………… </w:t>
      </w:r>
    </w:p>
    <w:p w:rsidR="0076790F" w:rsidRPr="00F44379" w:rsidRDefault="0076790F" w:rsidP="0076790F">
      <w:pPr>
        <w:pStyle w:val="Default"/>
        <w:rPr>
          <w:rFonts w:ascii="Bookman Old Style" w:hAnsi="Bookman Old Style"/>
          <w:b/>
          <w:sz w:val="21"/>
          <w:szCs w:val="21"/>
        </w:rPr>
      </w:pPr>
    </w:p>
    <w:p w:rsidR="0076790F" w:rsidRPr="00F44379" w:rsidRDefault="0076790F" w:rsidP="0076790F">
      <w:pPr>
        <w:pStyle w:val="Default"/>
        <w:jc w:val="center"/>
        <w:rPr>
          <w:rFonts w:ascii="Bookman Old Style" w:hAnsi="Bookman Old Style"/>
          <w:b/>
          <w:sz w:val="21"/>
          <w:szCs w:val="21"/>
        </w:rPr>
      </w:pPr>
      <w:r w:rsidRPr="00F44379">
        <w:rPr>
          <w:rFonts w:ascii="Bookman Old Style" w:hAnsi="Bookman Old Style"/>
          <w:b/>
          <w:sz w:val="21"/>
          <w:szCs w:val="21"/>
        </w:rPr>
        <w:t>CHIEDE</w:t>
      </w:r>
    </w:p>
    <w:p w:rsidR="0076790F" w:rsidRPr="00F44379" w:rsidRDefault="0076790F" w:rsidP="0076790F">
      <w:pPr>
        <w:pStyle w:val="Default"/>
        <w:rPr>
          <w:rFonts w:ascii="Bookman Old Style" w:hAnsi="Bookman Old Style"/>
          <w:sz w:val="21"/>
          <w:szCs w:val="21"/>
        </w:rPr>
      </w:pPr>
    </w:p>
    <w:p w:rsidR="0076790F" w:rsidRPr="00F44379" w:rsidRDefault="0076790F" w:rsidP="0076790F">
      <w:pPr>
        <w:pStyle w:val="Default"/>
        <w:rPr>
          <w:rFonts w:ascii="Bookman Old Style" w:hAnsi="Bookman Old Style"/>
          <w:sz w:val="21"/>
          <w:szCs w:val="21"/>
        </w:rPr>
      </w:pPr>
      <w:r w:rsidRPr="00F44379">
        <w:rPr>
          <w:rFonts w:ascii="Bookman Old Style" w:hAnsi="Bookman Old Style"/>
          <w:sz w:val="21"/>
          <w:szCs w:val="21"/>
        </w:rPr>
        <w:t xml:space="preserve">di partecipare alla procedura di mobilità interna in ambito regionale per essere trasferita/o presso (1) </w:t>
      </w:r>
    </w:p>
    <w:p w:rsidR="0076790F" w:rsidRDefault="0076790F" w:rsidP="0076790F">
      <w:pPr>
        <w:pStyle w:val="Default"/>
        <w:rPr>
          <w:rFonts w:ascii="Bookman Old Style" w:hAnsi="Bookman Old Style"/>
          <w:sz w:val="21"/>
          <w:szCs w:val="21"/>
        </w:rPr>
      </w:pPr>
      <w:r w:rsidRPr="00F44379">
        <w:rPr>
          <w:rFonts w:ascii="Bookman Old Style" w:hAnsi="Bookman Old Style"/>
          <w:sz w:val="21"/>
          <w:szCs w:val="21"/>
        </w:rPr>
        <w:t xml:space="preserve">…...……………………………………………………………………………………... </w:t>
      </w:r>
    </w:p>
    <w:p w:rsidR="00F44379" w:rsidRPr="00F44379" w:rsidRDefault="00F44379" w:rsidP="0076790F">
      <w:pPr>
        <w:pStyle w:val="Default"/>
        <w:rPr>
          <w:rFonts w:ascii="Bookman Old Style" w:hAnsi="Bookman Old Style"/>
          <w:sz w:val="21"/>
          <w:szCs w:val="21"/>
        </w:rPr>
      </w:pPr>
    </w:p>
    <w:p w:rsidR="0076790F" w:rsidRPr="00F44379" w:rsidRDefault="0076790F" w:rsidP="0076790F">
      <w:pPr>
        <w:pStyle w:val="Default"/>
        <w:rPr>
          <w:rFonts w:ascii="Bookman Old Style" w:hAnsi="Bookman Old Style"/>
          <w:sz w:val="21"/>
          <w:szCs w:val="21"/>
        </w:rPr>
      </w:pPr>
      <w:r w:rsidRPr="00F44379">
        <w:rPr>
          <w:rFonts w:ascii="Bookman Old Style" w:hAnsi="Bookman Old Style"/>
          <w:sz w:val="21"/>
          <w:szCs w:val="21"/>
        </w:rPr>
        <w:t xml:space="preserve">A tal fine, ai sensi e per gli effetti delle disposizioni contenute all’art. 46 del D.P.R. 28 dicembre 2000, n. 445, e consapevole delle sanzioni penali previste per le ipotesi di falsità in atti e dichiarazioni mendaci, </w:t>
      </w:r>
    </w:p>
    <w:p w:rsidR="0076790F" w:rsidRPr="00F44379" w:rsidRDefault="0076790F" w:rsidP="0076790F">
      <w:pPr>
        <w:pStyle w:val="Default"/>
        <w:rPr>
          <w:rFonts w:ascii="Bookman Old Style" w:hAnsi="Bookman Old Style"/>
          <w:b/>
          <w:sz w:val="21"/>
          <w:szCs w:val="21"/>
        </w:rPr>
      </w:pPr>
    </w:p>
    <w:p w:rsidR="0076790F" w:rsidRPr="00F44379" w:rsidRDefault="0076790F" w:rsidP="0076790F">
      <w:pPr>
        <w:pStyle w:val="Default"/>
        <w:jc w:val="center"/>
        <w:rPr>
          <w:rFonts w:ascii="Bookman Old Style" w:hAnsi="Bookman Old Style"/>
          <w:b/>
          <w:sz w:val="21"/>
          <w:szCs w:val="21"/>
        </w:rPr>
      </w:pPr>
      <w:r w:rsidRPr="00F44379">
        <w:rPr>
          <w:rFonts w:ascii="Bookman Old Style" w:hAnsi="Bookman Old Style"/>
          <w:b/>
          <w:sz w:val="21"/>
          <w:szCs w:val="21"/>
        </w:rPr>
        <w:t>DICHIARA: (2)</w:t>
      </w:r>
    </w:p>
    <w:p w:rsidR="0076790F" w:rsidRPr="00F44379" w:rsidRDefault="0076790F" w:rsidP="0076790F">
      <w:pPr>
        <w:pStyle w:val="Default"/>
        <w:jc w:val="center"/>
        <w:rPr>
          <w:rFonts w:ascii="Bookman Old Style" w:hAnsi="Bookman Old Style"/>
          <w:b/>
          <w:sz w:val="21"/>
          <w:szCs w:val="21"/>
        </w:rPr>
      </w:pPr>
    </w:p>
    <w:p w:rsidR="0076790F" w:rsidRPr="00F44379" w:rsidRDefault="0076790F" w:rsidP="0076790F">
      <w:pPr>
        <w:pStyle w:val="Default"/>
        <w:numPr>
          <w:ilvl w:val="0"/>
          <w:numId w:val="1"/>
        </w:numPr>
        <w:rPr>
          <w:rFonts w:ascii="Bookman Old Style" w:hAnsi="Bookman Old Style"/>
          <w:sz w:val="21"/>
          <w:szCs w:val="21"/>
        </w:rPr>
      </w:pPr>
      <w:r w:rsidRPr="00F44379">
        <w:rPr>
          <w:rFonts w:ascii="Bookman Old Style" w:hAnsi="Bookman Old Style"/>
          <w:sz w:val="21"/>
          <w:szCs w:val="21"/>
        </w:rPr>
        <w:t xml:space="preserve">di essere nata/o a ………………………………….. il …………………………………. </w:t>
      </w:r>
    </w:p>
    <w:p w:rsidR="0076790F" w:rsidRPr="00F44379" w:rsidRDefault="0076790F" w:rsidP="0076790F">
      <w:pPr>
        <w:pStyle w:val="Default"/>
        <w:numPr>
          <w:ilvl w:val="0"/>
          <w:numId w:val="1"/>
        </w:numPr>
        <w:rPr>
          <w:rFonts w:ascii="Bookman Old Style" w:hAnsi="Bookman Old Style"/>
          <w:sz w:val="21"/>
          <w:szCs w:val="21"/>
        </w:rPr>
      </w:pPr>
      <w:r w:rsidRPr="00F44379">
        <w:rPr>
          <w:rFonts w:ascii="Bookman Old Style" w:hAnsi="Bookman Old Style"/>
          <w:sz w:val="21"/>
          <w:szCs w:val="21"/>
        </w:rPr>
        <w:t xml:space="preserve">codice fiscale…………………………………………………………………………….. </w:t>
      </w:r>
    </w:p>
    <w:p w:rsidR="0076790F" w:rsidRPr="00F44379" w:rsidRDefault="0076790F" w:rsidP="0076790F">
      <w:pPr>
        <w:pStyle w:val="Default"/>
        <w:numPr>
          <w:ilvl w:val="0"/>
          <w:numId w:val="1"/>
        </w:numPr>
        <w:spacing w:after="35"/>
        <w:rPr>
          <w:rFonts w:ascii="Bookman Old Style" w:hAnsi="Bookman Old Style"/>
          <w:sz w:val="21"/>
          <w:szCs w:val="21"/>
        </w:rPr>
      </w:pPr>
      <w:r w:rsidRPr="00F44379">
        <w:rPr>
          <w:rFonts w:ascii="Bookman Old Style" w:hAnsi="Bookman Old Style"/>
          <w:sz w:val="21"/>
          <w:szCs w:val="21"/>
        </w:rPr>
        <w:t xml:space="preserve">di essere residente presso il Comune di………………………………………………….. </w:t>
      </w:r>
    </w:p>
    <w:p w:rsidR="0076790F" w:rsidRPr="00F44379" w:rsidRDefault="0076790F" w:rsidP="0076790F">
      <w:pPr>
        <w:pStyle w:val="Default"/>
        <w:numPr>
          <w:ilvl w:val="0"/>
          <w:numId w:val="1"/>
        </w:numPr>
        <w:spacing w:after="35"/>
        <w:rPr>
          <w:rFonts w:ascii="Bookman Old Style" w:hAnsi="Bookman Old Style"/>
          <w:sz w:val="21"/>
          <w:szCs w:val="21"/>
        </w:rPr>
      </w:pPr>
      <w:r w:rsidRPr="00F44379">
        <w:rPr>
          <w:rFonts w:ascii="Bookman Old Style" w:hAnsi="Bookman Old Style"/>
          <w:sz w:val="21"/>
          <w:szCs w:val="21"/>
        </w:rPr>
        <w:t xml:space="preserve">di essere dipendente di ruolo del “MIUR”, Area …..., fascia economica……... profilo professionale……………………………………………………………………………... </w:t>
      </w:r>
    </w:p>
    <w:p w:rsidR="0076790F" w:rsidRPr="00F44379" w:rsidRDefault="0076790F" w:rsidP="0076790F">
      <w:pPr>
        <w:pStyle w:val="Default"/>
        <w:numPr>
          <w:ilvl w:val="0"/>
          <w:numId w:val="1"/>
        </w:numPr>
        <w:spacing w:after="35"/>
        <w:rPr>
          <w:rFonts w:ascii="Bookman Old Style" w:hAnsi="Bookman Old Style"/>
          <w:sz w:val="21"/>
          <w:szCs w:val="21"/>
        </w:rPr>
      </w:pPr>
      <w:r w:rsidRPr="00F44379">
        <w:rPr>
          <w:rFonts w:ascii="Bookman Old Style" w:hAnsi="Bookman Old Style"/>
          <w:sz w:val="21"/>
          <w:szCs w:val="21"/>
        </w:rPr>
        <w:t xml:space="preserve">di prestare servizio presso……………….………………………………………………. </w:t>
      </w:r>
    </w:p>
    <w:p w:rsidR="0076790F" w:rsidRPr="00F44379" w:rsidRDefault="0076790F" w:rsidP="0076790F">
      <w:pPr>
        <w:pStyle w:val="Default"/>
        <w:numPr>
          <w:ilvl w:val="0"/>
          <w:numId w:val="1"/>
        </w:numPr>
        <w:spacing w:after="35"/>
        <w:rPr>
          <w:rFonts w:ascii="Bookman Old Style" w:hAnsi="Bookman Old Style"/>
          <w:sz w:val="21"/>
          <w:szCs w:val="21"/>
        </w:rPr>
      </w:pPr>
      <w:r w:rsidRPr="00F44379">
        <w:rPr>
          <w:rFonts w:ascii="Bookman Old Style" w:hAnsi="Bookman Old Style"/>
          <w:sz w:val="21"/>
          <w:szCs w:val="21"/>
        </w:rPr>
        <w:t xml:space="preserve">di essere comandata/o presso……………………………………………………………. </w:t>
      </w:r>
    </w:p>
    <w:p w:rsidR="0076790F" w:rsidRPr="00F44379" w:rsidRDefault="0076790F" w:rsidP="0076790F">
      <w:pPr>
        <w:pStyle w:val="Default"/>
        <w:numPr>
          <w:ilvl w:val="0"/>
          <w:numId w:val="1"/>
        </w:numPr>
        <w:spacing w:after="35"/>
        <w:rPr>
          <w:rFonts w:ascii="Bookman Old Style" w:hAnsi="Bookman Old Style"/>
          <w:sz w:val="21"/>
          <w:szCs w:val="21"/>
        </w:rPr>
      </w:pPr>
      <w:r w:rsidRPr="00F44379">
        <w:rPr>
          <w:rFonts w:ascii="Bookman Old Style" w:hAnsi="Bookman Old Style"/>
          <w:sz w:val="21"/>
          <w:szCs w:val="21"/>
        </w:rPr>
        <w:t xml:space="preserve">di essere coniugata/o con ………………………………………………………………... </w:t>
      </w:r>
    </w:p>
    <w:p w:rsidR="0076790F" w:rsidRPr="00F44379" w:rsidRDefault="0076790F" w:rsidP="0076790F">
      <w:pPr>
        <w:pStyle w:val="Default"/>
        <w:numPr>
          <w:ilvl w:val="0"/>
          <w:numId w:val="1"/>
        </w:numPr>
        <w:rPr>
          <w:rFonts w:ascii="Bookman Old Style" w:hAnsi="Bookman Old Style"/>
          <w:sz w:val="21"/>
          <w:szCs w:val="21"/>
        </w:rPr>
      </w:pPr>
      <w:r w:rsidRPr="00F44379">
        <w:rPr>
          <w:rFonts w:ascii="Bookman Old Style" w:hAnsi="Bookman Old Style"/>
          <w:sz w:val="21"/>
          <w:szCs w:val="21"/>
        </w:rPr>
        <w:t xml:space="preserve">di essere genitore di numero …….. figli e in particolare: </w:t>
      </w:r>
    </w:p>
    <w:p w:rsidR="0076790F" w:rsidRPr="00F44379" w:rsidRDefault="0076790F" w:rsidP="0076790F">
      <w:pPr>
        <w:pStyle w:val="Default"/>
        <w:rPr>
          <w:rFonts w:ascii="Bookman Old Style" w:hAnsi="Bookman Old Style"/>
          <w:sz w:val="21"/>
          <w:szCs w:val="21"/>
        </w:rPr>
      </w:pPr>
    </w:p>
    <w:p w:rsidR="00F44379" w:rsidRPr="00F44379" w:rsidRDefault="0076790F" w:rsidP="0076790F">
      <w:pPr>
        <w:pStyle w:val="Default"/>
        <w:rPr>
          <w:rFonts w:ascii="Bookman Old Style" w:hAnsi="Bookman Old Style"/>
          <w:sz w:val="21"/>
          <w:szCs w:val="21"/>
        </w:rPr>
      </w:pPr>
      <w:r w:rsidRPr="00F44379">
        <w:rPr>
          <w:rFonts w:ascii="Bookman Old Style" w:hAnsi="Bookman Old Style"/>
          <w:sz w:val="21"/>
          <w:szCs w:val="21"/>
        </w:rPr>
        <w:t xml:space="preserve">- 1° figlio/a (nome e cognome)…………………………………………………………... </w:t>
      </w:r>
    </w:p>
    <w:p w:rsidR="0076790F" w:rsidRPr="00F44379" w:rsidRDefault="0076790F" w:rsidP="0076790F">
      <w:pPr>
        <w:pStyle w:val="Default"/>
        <w:rPr>
          <w:rFonts w:ascii="Bookman Old Style" w:hAnsi="Bookman Old Style"/>
          <w:sz w:val="21"/>
          <w:szCs w:val="21"/>
        </w:rPr>
      </w:pPr>
      <w:r w:rsidRPr="00F44379">
        <w:rPr>
          <w:rFonts w:ascii="Bookman Old Style" w:hAnsi="Bookman Old Style"/>
          <w:sz w:val="21"/>
          <w:szCs w:val="21"/>
        </w:rPr>
        <w:t xml:space="preserve">nata/o a…………………………………………il………………………….……. </w:t>
      </w:r>
    </w:p>
    <w:p w:rsidR="0076790F" w:rsidRPr="00F44379" w:rsidRDefault="0076790F" w:rsidP="0076790F">
      <w:pPr>
        <w:pStyle w:val="Default"/>
        <w:rPr>
          <w:rFonts w:ascii="Bookman Old Style" w:hAnsi="Bookman Old Style"/>
          <w:sz w:val="21"/>
          <w:szCs w:val="21"/>
        </w:rPr>
      </w:pPr>
      <w:r w:rsidRPr="00F44379">
        <w:rPr>
          <w:rFonts w:ascii="Bookman Old Style" w:hAnsi="Bookman Old Style"/>
          <w:sz w:val="21"/>
          <w:szCs w:val="21"/>
        </w:rPr>
        <w:t xml:space="preserve">- 2° figlio/a (nome e cognome)…………………………………………………………... </w:t>
      </w:r>
    </w:p>
    <w:p w:rsidR="0076790F" w:rsidRPr="00F44379" w:rsidRDefault="0076790F" w:rsidP="0076790F">
      <w:pPr>
        <w:pStyle w:val="Default"/>
        <w:rPr>
          <w:rFonts w:ascii="Bookman Old Style" w:hAnsi="Bookman Old Style"/>
          <w:sz w:val="21"/>
          <w:szCs w:val="21"/>
        </w:rPr>
      </w:pPr>
      <w:r w:rsidRPr="00F44379">
        <w:rPr>
          <w:rFonts w:ascii="Bookman Old Style" w:hAnsi="Bookman Old Style"/>
          <w:sz w:val="21"/>
          <w:szCs w:val="21"/>
        </w:rPr>
        <w:t xml:space="preserve">nata/o a…………………………………………il…………………………….…. </w:t>
      </w:r>
    </w:p>
    <w:p w:rsidR="0076790F" w:rsidRPr="00F44379" w:rsidRDefault="0076790F" w:rsidP="0076790F">
      <w:pPr>
        <w:pStyle w:val="Default"/>
        <w:rPr>
          <w:rFonts w:ascii="Bookman Old Style" w:hAnsi="Bookman Old Style"/>
          <w:sz w:val="21"/>
          <w:szCs w:val="21"/>
        </w:rPr>
      </w:pPr>
      <w:r w:rsidRPr="00F44379">
        <w:rPr>
          <w:rFonts w:ascii="Bookman Old Style" w:hAnsi="Bookman Old Style"/>
          <w:sz w:val="21"/>
          <w:szCs w:val="21"/>
        </w:rPr>
        <w:t xml:space="preserve">- 3° figlio/a (nome e cognome)………………………………………………….……….. </w:t>
      </w:r>
    </w:p>
    <w:p w:rsidR="0076790F" w:rsidRPr="00F44379" w:rsidRDefault="0076790F" w:rsidP="0076790F">
      <w:pPr>
        <w:pStyle w:val="Default"/>
        <w:rPr>
          <w:rFonts w:ascii="Bookman Old Style" w:hAnsi="Bookman Old Style"/>
          <w:sz w:val="21"/>
          <w:szCs w:val="21"/>
        </w:rPr>
      </w:pPr>
      <w:r w:rsidRPr="00F44379">
        <w:rPr>
          <w:rFonts w:ascii="Bookman Old Style" w:hAnsi="Bookman Old Style"/>
          <w:sz w:val="21"/>
          <w:szCs w:val="21"/>
        </w:rPr>
        <w:t xml:space="preserve">nata/o a…………………………………………il…………………………….…. </w:t>
      </w:r>
    </w:p>
    <w:p w:rsidR="0076790F" w:rsidRPr="00F44379" w:rsidRDefault="0076790F" w:rsidP="0076790F">
      <w:pPr>
        <w:pStyle w:val="Default"/>
        <w:rPr>
          <w:rFonts w:ascii="Bookman Old Style" w:hAnsi="Bookman Old Style"/>
          <w:sz w:val="21"/>
          <w:szCs w:val="21"/>
        </w:rPr>
      </w:pPr>
      <w:r w:rsidRPr="00F44379">
        <w:rPr>
          <w:rFonts w:ascii="Bookman Old Style" w:hAnsi="Bookman Old Style"/>
          <w:sz w:val="21"/>
          <w:szCs w:val="21"/>
        </w:rPr>
        <w:t xml:space="preserve">- altri…………………………………………………………………………………….. </w:t>
      </w:r>
    </w:p>
    <w:p w:rsidR="0076790F" w:rsidRPr="00F44379" w:rsidRDefault="0076790F" w:rsidP="0076790F">
      <w:pPr>
        <w:pStyle w:val="Default"/>
        <w:rPr>
          <w:rFonts w:ascii="Bookman Old Style" w:hAnsi="Bookman Old Style"/>
          <w:sz w:val="21"/>
          <w:szCs w:val="21"/>
        </w:rPr>
      </w:pPr>
      <w:r w:rsidRPr="00F44379">
        <w:rPr>
          <w:rFonts w:ascii="Bookman Old Style" w:hAnsi="Bookman Old Style"/>
          <w:sz w:val="21"/>
          <w:szCs w:val="21"/>
        </w:rPr>
        <w:t xml:space="preserve">…………………………………………………………………………………… </w:t>
      </w:r>
    </w:p>
    <w:p w:rsidR="00F44379" w:rsidRDefault="00F44379" w:rsidP="0076790F">
      <w:pPr>
        <w:pStyle w:val="Default"/>
        <w:rPr>
          <w:rFonts w:ascii="Bookman Old Style" w:hAnsi="Bookman Old Style"/>
          <w:sz w:val="21"/>
          <w:szCs w:val="21"/>
        </w:rPr>
      </w:pPr>
    </w:p>
    <w:p w:rsidR="0076790F" w:rsidRPr="00F44379" w:rsidRDefault="0076790F" w:rsidP="0076790F">
      <w:pPr>
        <w:pStyle w:val="Default"/>
        <w:rPr>
          <w:rFonts w:ascii="Bookman Old Style" w:hAnsi="Bookman Old Style"/>
          <w:sz w:val="21"/>
          <w:szCs w:val="21"/>
        </w:rPr>
      </w:pPr>
      <w:r w:rsidRPr="00F44379">
        <w:rPr>
          <w:rFonts w:ascii="Bookman Old Style" w:hAnsi="Bookman Old Style"/>
          <w:sz w:val="21"/>
          <w:szCs w:val="21"/>
        </w:rPr>
        <w:t xml:space="preserve">● di essere dipendente del “MIUR” a decorrere dal (3) ………………...…………. </w:t>
      </w:r>
    </w:p>
    <w:p w:rsidR="0076790F" w:rsidRPr="00F44379" w:rsidRDefault="0076790F" w:rsidP="0076790F">
      <w:pPr>
        <w:rPr>
          <w:rFonts w:ascii="Bookman Old Style" w:hAnsi="Bookman Old Style"/>
          <w:sz w:val="21"/>
          <w:szCs w:val="21"/>
        </w:rPr>
      </w:pPr>
    </w:p>
    <w:p w:rsidR="0076790F" w:rsidRPr="00F44379" w:rsidRDefault="0076790F" w:rsidP="0076790F">
      <w:pPr>
        <w:jc w:val="center"/>
        <w:rPr>
          <w:rFonts w:ascii="Bookman Old Style" w:hAnsi="Bookman Old Style"/>
          <w:b/>
          <w:sz w:val="21"/>
          <w:szCs w:val="21"/>
        </w:rPr>
      </w:pPr>
      <w:r w:rsidRPr="00F44379">
        <w:rPr>
          <w:rFonts w:ascii="Bookman Old Style" w:hAnsi="Bookman Old Style"/>
          <w:b/>
          <w:sz w:val="21"/>
          <w:szCs w:val="21"/>
        </w:rPr>
        <w:t>DICHIARA inoltre (4):</w:t>
      </w:r>
    </w:p>
    <w:p w:rsidR="0076790F" w:rsidRPr="00F44379" w:rsidRDefault="0076790F" w:rsidP="0076790F">
      <w:pPr>
        <w:pStyle w:val="Default"/>
        <w:rPr>
          <w:rFonts w:ascii="Bookman Old Style" w:hAnsi="Bookman Old Style"/>
          <w:sz w:val="21"/>
          <w:szCs w:val="21"/>
        </w:rPr>
      </w:pPr>
    </w:p>
    <w:p w:rsidR="0076790F" w:rsidRDefault="0076790F" w:rsidP="0076790F">
      <w:pPr>
        <w:pStyle w:val="Default"/>
        <w:rPr>
          <w:rFonts w:ascii="Bookman Old Style" w:hAnsi="Bookman Old Style"/>
          <w:sz w:val="21"/>
          <w:szCs w:val="21"/>
        </w:rPr>
      </w:pPr>
      <w:r w:rsidRPr="00F44379">
        <w:rPr>
          <w:rFonts w:ascii="Bookman Old Style" w:hAnsi="Bookman Old Style"/>
          <w:sz w:val="21"/>
          <w:szCs w:val="21"/>
        </w:rPr>
        <w:t>di essere nello stato (5) di cui all’art. 21 della legge 5 febbraio 1992, n. 104, e che la relativa documentazion</w:t>
      </w:r>
      <w:r w:rsidR="000A729C">
        <w:rPr>
          <w:rFonts w:ascii="Bookman Old Style" w:hAnsi="Bookman Old Style"/>
          <w:sz w:val="21"/>
          <w:szCs w:val="21"/>
        </w:rPr>
        <w:t>e è conservata presso l’Ufficio</w:t>
      </w:r>
      <w:r w:rsidRPr="00F44379">
        <w:rPr>
          <w:rFonts w:ascii="Bookman Old Style" w:hAnsi="Bookman Old Style"/>
          <w:sz w:val="21"/>
          <w:szCs w:val="21"/>
        </w:rPr>
        <w:t xml:space="preserve"> ………….………………….. </w:t>
      </w:r>
    </w:p>
    <w:p w:rsidR="00F44379" w:rsidRPr="00F44379" w:rsidRDefault="00F44379" w:rsidP="0076790F">
      <w:pPr>
        <w:pStyle w:val="Default"/>
        <w:rPr>
          <w:rFonts w:ascii="Bookman Old Style" w:hAnsi="Bookman Old Style"/>
          <w:sz w:val="21"/>
          <w:szCs w:val="21"/>
        </w:rPr>
      </w:pPr>
    </w:p>
    <w:p w:rsidR="0076790F" w:rsidRDefault="0076790F" w:rsidP="00EB2BF4">
      <w:pPr>
        <w:pStyle w:val="Default"/>
        <w:jc w:val="both"/>
        <w:rPr>
          <w:rFonts w:ascii="Bookman Old Style" w:hAnsi="Bookman Old Style"/>
          <w:sz w:val="21"/>
          <w:szCs w:val="21"/>
        </w:rPr>
      </w:pPr>
      <w:r w:rsidRPr="00F44379">
        <w:rPr>
          <w:rFonts w:ascii="Bookman Old Style" w:hAnsi="Bookman Old Style"/>
          <w:sz w:val="21"/>
          <w:szCs w:val="21"/>
        </w:rPr>
        <w:lastRenderedPageBreak/>
        <w:t xml:space="preserve"> di usufruire a titolo personale, in qualità di portatore di handicap grave </w:t>
      </w:r>
      <w:r w:rsidR="000A729C">
        <w:rPr>
          <w:rFonts w:ascii="Bookman Old Style" w:hAnsi="Bookman Old Style"/>
          <w:sz w:val="21"/>
          <w:szCs w:val="21"/>
        </w:rPr>
        <w:t>(6</w:t>
      </w:r>
      <w:r w:rsidRPr="00F44379">
        <w:rPr>
          <w:rFonts w:ascii="Bookman Old Style" w:hAnsi="Bookman Old Style"/>
          <w:sz w:val="21"/>
          <w:szCs w:val="21"/>
        </w:rPr>
        <w:t>), delle agevolazioni di cui all’art. 33 della medesima legge e che la relativa documentazion</w:t>
      </w:r>
      <w:r w:rsidR="000A729C">
        <w:rPr>
          <w:rFonts w:ascii="Bookman Old Style" w:hAnsi="Bookman Old Style"/>
          <w:sz w:val="21"/>
          <w:szCs w:val="21"/>
        </w:rPr>
        <w:t>e è conservata presso l’Ufficio</w:t>
      </w:r>
      <w:r w:rsidRPr="00F44379">
        <w:rPr>
          <w:rFonts w:ascii="Bookman Old Style" w:hAnsi="Bookman Old Style"/>
          <w:sz w:val="21"/>
          <w:szCs w:val="21"/>
        </w:rPr>
        <w:t xml:space="preserve">……………………………... </w:t>
      </w:r>
    </w:p>
    <w:p w:rsidR="00F44379" w:rsidRPr="00F44379" w:rsidRDefault="00F44379" w:rsidP="00EB2BF4">
      <w:pPr>
        <w:pStyle w:val="Default"/>
        <w:jc w:val="both"/>
        <w:rPr>
          <w:rFonts w:ascii="Bookman Old Style" w:hAnsi="Bookman Old Style"/>
          <w:sz w:val="21"/>
          <w:szCs w:val="21"/>
        </w:rPr>
      </w:pPr>
    </w:p>
    <w:p w:rsidR="0076790F" w:rsidRDefault="0076790F" w:rsidP="00EB2BF4">
      <w:pPr>
        <w:pStyle w:val="Default"/>
        <w:jc w:val="both"/>
        <w:rPr>
          <w:rFonts w:ascii="Bookman Old Style" w:hAnsi="Bookman Old Style"/>
          <w:sz w:val="21"/>
          <w:szCs w:val="21"/>
        </w:rPr>
      </w:pPr>
      <w:r w:rsidRPr="00F44379">
        <w:rPr>
          <w:rFonts w:ascii="Bookman Old Style" w:hAnsi="Bookman Old Style"/>
          <w:sz w:val="21"/>
          <w:szCs w:val="21"/>
        </w:rPr>
        <w:t xml:space="preserve"> di prestare assistenza al parente o affine entro il terzo grado portatore di handicap grave </w:t>
      </w:r>
      <w:r w:rsidR="000A729C">
        <w:rPr>
          <w:rFonts w:ascii="Bookman Old Style" w:hAnsi="Bookman Old Style"/>
          <w:sz w:val="21"/>
          <w:szCs w:val="21"/>
        </w:rPr>
        <w:t>(7</w:t>
      </w:r>
      <w:r w:rsidRPr="00F44379">
        <w:rPr>
          <w:rFonts w:ascii="Bookman Old Style" w:hAnsi="Bookman Old Style"/>
          <w:sz w:val="21"/>
          <w:szCs w:val="21"/>
        </w:rPr>
        <w:t xml:space="preserve">), ai sensi dell’art. 33 della medesima legge e che la relativa documentazione è conservata presso l’Ufficio ………………………………………….……………..... </w:t>
      </w:r>
    </w:p>
    <w:p w:rsidR="00F44379" w:rsidRPr="00F44379" w:rsidRDefault="00F44379" w:rsidP="00EB2BF4">
      <w:pPr>
        <w:pStyle w:val="Default"/>
        <w:jc w:val="both"/>
        <w:rPr>
          <w:rFonts w:ascii="Bookman Old Style" w:hAnsi="Bookman Old Style"/>
          <w:sz w:val="21"/>
          <w:szCs w:val="21"/>
        </w:rPr>
      </w:pPr>
    </w:p>
    <w:p w:rsidR="0076790F" w:rsidRPr="00F44379" w:rsidRDefault="0076790F" w:rsidP="00EB2BF4">
      <w:pPr>
        <w:pStyle w:val="Default"/>
        <w:jc w:val="both"/>
        <w:rPr>
          <w:rFonts w:ascii="Bookman Old Style" w:hAnsi="Bookman Old Style"/>
          <w:sz w:val="21"/>
          <w:szCs w:val="21"/>
        </w:rPr>
      </w:pPr>
      <w:r w:rsidRPr="00F44379">
        <w:rPr>
          <w:rFonts w:ascii="Bookman Old Style" w:hAnsi="Bookman Old Style"/>
          <w:sz w:val="21"/>
          <w:szCs w:val="21"/>
        </w:rPr>
        <w:t> di prestare assistenza con continuità al coniuge o al figlio/a che si trova nelle  condizioni indicate nell'art. 6, comma 1, del CCNL 16.5.2001, comparto Ministeri, e convivente con il dipendente.</w:t>
      </w:r>
    </w:p>
    <w:p w:rsidR="0076790F" w:rsidRPr="00F44379" w:rsidRDefault="0076790F" w:rsidP="00EB2BF4">
      <w:pPr>
        <w:pStyle w:val="Default"/>
        <w:jc w:val="both"/>
        <w:rPr>
          <w:rFonts w:ascii="Bookman Old Style" w:hAnsi="Bookman Old Style"/>
          <w:sz w:val="21"/>
          <w:szCs w:val="21"/>
        </w:rPr>
      </w:pPr>
    </w:p>
    <w:p w:rsidR="0076790F" w:rsidRPr="00F44379" w:rsidRDefault="0076790F" w:rsidP="00EB2BF4">
      <w:pPr>
        <w:pStyle w:val="Default"/>
        <w:jc w:val="both"/>
        <w:rPr>
          <w:rFonts w:ascii="Bookman Old Style" w:hAnsi="Bookman Old Style"/>
          <w:sz w:val="21"/>
          <w:szCs w:val="21"/>
        </w:rPr>
      </w:pPr>
      <w:r w:rsidRPr="00F44379">
        <w:rPr>
          <w:rFonts w:ascii="Bookman Old Style" w:hAnsi="Bookman Old Style"/>
          <w:sz w:val="21"/>
          <w:szCs w:val="21"/>
        </w:rPr>
        <w:t xml:space="preserve"> Dichiara che la relativa documentazione è conservata presso l’Ufficio ………………………… </w:t>
      </w:r>
    </w:p>
    <w:p w:rsidR="0076790F" w:rsidRPr="00967E1D" w:rsidRDefault="0076790F" w:rsidP="00EB2BF4">
      <w:pPr>
        <w:pStyle w:val="Default"/>
        <w:jc w:val="both"/>
        <w:rPr>
          <w:rFonts w:ascii="Bookman Old Style" w:hAnsi="Bookman Old Style"/>
          <w:color w:val="000000" w:themeColor="text1"/>
          <w:sz w:val="21"/>
          <w:szCs w:val="21"/>
        </w:rPr>
      </w:pPr>
    </w:p>
    <w:p w:rsidR="0076790F" w:rsidRPr="00967E1D" w:rsidRDefault="0076790F" w:rsidP="00EB2BF4">
      <w:pPr>
        <w:pStyle w:val="Default"/>
        <w:jc w:val="both"/>
        <w:rPr>
          <w:rFonts w:ascii="Bookman Old Style" w:hAnsi="Bookman Old Style"/>
          <w:color w:val="000000" w:themeColor="text1"/>
          <w:sz w:val="21"/>
          <w:szCs w:val="21"/>
        </w:rPr>
      </w:pPr>
      <w:r w:rsidRPr="00967E1D">
        <w:rPr>
          <w:rFonts w:ascii="Bookman Old Style" w:hAnsi="Bookman Old Style"/>
          <w:color w:val="000000" w:themeColor="text1"/>
          <w:sz w:val="21"/>
          <w:szCs w:val="21"/>
        </w:rPr>
        <w:t xml:space="preserve">La/Il sottoscritta/o dichiara di aver preso visione delle condizioni previste nell’avviso e in particolare di essere consapevole che: </w:t>
      </w:r>
    </w:p>
    <w:p w:rsidR="00F44379" w:rsidRPr="00967E1D" w:rsidRDefault="00F44379" w:rsidP="00EB2BF4">
      <w:pPr>
        <w:pStyle w:val="Default"/>
        <w:jc w:val="both"/>
        <w:rPr>
          <w:rFonts w:ascii="Bookman Old Style" w:hAnsi="Bookman Old Style"/>
          <w:color w:val="000000" w:themeColor="text1"/>
          <w:sz w:val="21"/>
          <w:szCs w:val="21"/>
        </w:rPr>
      </w:pPr>
    </w:p>
    <w:p w:rsidR="0076790F" w:rsidRPr="00967E1D" w:rsidRDefault="00967E1D" w:rsidP="00EB2BF4">
      <w:pPr>
        <w:pStyle w:val="Default"/>
        <w:spacing w:after="35"/>
        <w:jc w:val="both"/>
        <w:rPr>
          <w:rFonts w:ascii="Bookman Old Style" w:hAnsi="Bookman Old Style"/>
          <w:color w:val="000000" w:themeColor="text1"/>
          <w:sz w:val="21"/>
          <w:szCs w:val="21"/>
        </w:rPr>
      </w:pPr>
      <w:r w:rsidRPr="00967E1D">
        <w:rPr>
          <w:rFonts w:ascii="Bookman Old Style" w:hAnsi="Bookman Old Style"/>
          <w:color w:val="000000" w:themeColor="text1"/>
          <w:sz w:val="21"/>
          <w:szCs w:val="21"/>
        </w:rPr>
        <w:t>a) l</w:t>
      </w:r>
      <w:r w:rsidR="0076790F" w:rsidRPr="00967E1D">
        <w:rPr>
          <w:rFonts w:ascii="Bookman Old Style" w:hAnsi="Bookman Old Style"/>
          <w:color w:val="000000" w:themeColor="text1"/>
          <w:sz w:val="21"/>
          <w:szCs w:val="21"/>
        </w:rPr>
        <w:t xml:space="preserve">’accoglimento delle domanda è condizionato al buon esito alla  procedura di assunzione connessa allo scorrimento delle graduatorie ancora vigenti degli idonei </w:t>
      </w:r>
      <w:r w:rsidR="00F44379" w:rsidRPr="00967E1D">
        <w:rPr>
          <w:rFonts w:ascii="Bookman Old Style" w:hAnsi="Bookman Old Style"/>
          <w:color w:val="000000" w:themeColor="text1"/>
          <w:sz w:val="21"/>
          <w:szCs w:val="21"/>
        </w:rPr>
        <w:t>presso gli Uffici di attuale assegnazione;</w:t>
      </w:r>
    </w:p>
    <w:p w:rsidR="0076790F" w:rsidRPr="00967E1D" w:rsidRDefault="0076790F" w:rsidP="0076790F">
      <w:pPr>
        <w:pStyle w:val="Default"/>
        <w:spacing w:after="35"/>
        <w:rPr>
          <w:rFonts w:ascii="Bookman Old Style" w:hAnsi="Bookman Old Style"/>
          <w:color w:val="000000" w:themeColor="text1"/>
          <w:sz w:val="21"/>
          <w:szCs w:val="21"/>
        </w:rPr>
      </w:pPr>
    </w:p>
    <w:p w:rsidR="0076790F" w:rsidRPr="00967E1D" w:rsidRDefault="0076790F" w:rsidP="00F44379">
      <w:pPr>
        <w:pStyle w:val="Default"/>
        <w:jc w:val="both"/>
        <w:rPr>
          <w:rFonts w:ascii="Bookman Old Style" w:hAnsi="Bookman Old Style"/>
          <w:color w:val="000000" w:themeColor="text1"/>
          <w:sz w:val="21"/>
          <w:szCs w:val="21"/>
        </w:rPr>
      </w:pPr>
      <w:r w:rsidRPr="00967E1D">
        <w:rPr>
          <w:rFonts w:ascii="Bookman Old Style" w:hAnsi="Bookman Old Style"/>
          <w:color w:val="000000" w:themeColor="text1"/>
          <w:sz w:val="21"/>
          <w:szCs w:val="21"/>
        </w:rPr>
        <w:t xml:space="preserve">b) in caso di </w:t>
      </w:r>
      <w:r w:rsidR="00F44379" w:rsidRPr="00967E1D">
        <w:rPr>
          <w:rFonts w:ascii="Bookman Old Style" w:hAnsi="Bookman Old Style"/>
          <w:color w:val="000000" w:themeColor="text1"/>
          <w:sz w:val="21"/>
          <w:szCs w:val="21"/>
        </w:rPr>
        <w:t>accoglimento della domanda,</w:t>
      </w:r>
      <w:r w:rsidR="009E02A2" w:rsidRPr="00967E1D">
        <w:rPr>
          <w:color w:val="000000" w:themeColor="text1"/>
        </w:rPr>
        <w:t xml:space="preserve"> </w:t>
      </w:r>
      <w:r w:rsidR="009E02A2" w:rsidRPr="00967E1D">
        <w:rPr>
          <w:rFonts w:ascii="Bookman Old Style" w:hAnsi="Bookman Old Style"/>
          <w:color w:val="000000" w:themeColor="text1"/>
          <w:sz w:val="21"/>
          <w:szCs w:val="21"/>
        </w:rPr>
        <w:t>si procederà al trasferimento degli interessati entro il 1 settembre 2017</w:t>
      </w:r>
      <w:r w:rsidR="00F44379" w:rsidRPr="00967E1D">
        <w:rPr>
          <w:rFonts w:ascii="Bookman Old Style" w:hAnsi="Bookman Old Style"/>
          <w:color w:val="000000" w:themeColor="text1"/>
          <w:sz w:val="21"/>
          <w:szCs w:val="21"/>
        </w:rPr>
        <w:t>, al fine di assicurare la continuità nel servizio per gli adempimenti connessi all’avvio dell’anno scolastico e consentire, nel contempo, ai dirigenti dei rispettivi Uffici di provvedere alla ridefinizione dell’organizzazione interna mediante l’attribuzione delle relative competenze e responsabilità al personale assegnato.</w:t>
      </w:r>
    </w:p>
    <w:p w:rsidR="00F44379" w:rsidRPr="00F44379" w:rsidRDefault="00F44379" w:rsidP="0076790F">
      <w:pPr>
        <w:pStyle w:val="Default"/>
        <w:rPr>
          <w:rFonts w:ascii="Bookman Old Style" w:hAnsi="Bookman Old Style"/>
          <w:sz w:val="21"/>
          <w:szCs w:val="21"/>
        </w:rPr>
      </w:pPr>
    </w:p>
    <w:p w:rsidR="00F44379" w:rsidRPr="00F44379" w:rsidRDefault="00F44379" w:rsidP="0076790F">
      <w:pPr>
        <w:pStyle w:val="Default"/>
        <w:rPr>
          <w:rFonts w:ascii="Bookman Old Style" w:hAnsi="Bookman Old Style"/>
          <w:sz w:val="21"/>
          <w:szCs w:val="21"/>
        </w:rPr>
      </w:pPr>
    </w:p>
    <w:p w:rsidR="0076790F" w:rsidRPr="00F44379" w:rsidRDefault="0076790F" w:rsidP="0076790F">
      <w:pPr>
        <w:pStyle w:val="Default"/>
        <w:rPr>
          <w:rFonts w:ascii="Bookman Old Style" w:hAnsi="Bookman Old Style"/>
          <w:sz w:val="21"/>
          <w:szCs w:val="21"/>
        </w:rPr>
      </w:pPr>
      <w:r w:rsidRPr="00F44379">
        <w:rPr>
          <w:rFonts w:ascii="Bookman Old Style" w:hAnsi="Bookman Old Style"/>
          <w:sz w:val="21"/>
          <w:szCs w:val="21"/>
        </w:rPr>
        <w:t xml:space="preserve">La/Il sottoscritta/o esprime il proprio consenso al trattamento dei dati personali forniti, nel rispetto del Decreto Legislativo 30 giugno 2003, n. 196, per gli adempimenti connessi alla presente procedura. </w:t>
      </w:r>
    </w:p>
    <w:p w:rsidR="0076790F" w:rsidRPr="00F44379" w:rsidRDefault="0076790F" w:rsidP="0076790F">
      <w:pPr>
        <w:rPr>
          <w:rFonts w:ascii="Bookman Old Style" w:hAnsi="Bookman Old Style"/>
          <w:sz w:val="21"/>
          <w:szCs w:val="21"/>
        </w:rPr>
      </w:pPr>
    </w:p>
    <w:p w:rsidR="0076790F" w:rsidRPr="00F44379" w:rsidRDefault="0076790F" w:rsidP="0076790F">
      <w:pPr>
        <w:rPr>
          <w:rFonts w:ascii="Bookman Old Style" w:hAnsi="Bookman Old Style"/>
          <w:sz w:val="21"/>
          <w:szCs w:val="21"/>
        </w:rPr>
      </w:pPr>
    </w:p>
    <w:p w:rsidR="0076790F" w:rsidRPr="00F44379" w:rsidRDefault="0076790F" w:rsidP="0076790F">
      <w:pPr>
        <w:rPr>
          <w:rFonts w:ascii="Bookman Old Style" w:hAnsi="Bookman Old Style"/>
          <w:sz w:val="21"/>
          <w:szCs w:val="21"/>
        </w:rPr>
      </w:pPr>
    </w:p>
    <w:p w:rsidR="0076790F" w:rsidRPr="00F44379" w:rsidRDefault="0076790F" w:rsidP="0076790F">
      <w:pPr>
        <w:pStyle w:val="Default"/>
        <w:rPr>
          <w:rFonts w:ascii="Bookman Old Style" w:hAnsi="Bookman Old Style"/>
          <w:sz w:val="21"/>
          <w:szCs w:val="21"/>
        </w:rPr>
      </w:pPr>
      <w:r w:rsidRPr="00F44379">
        <w:rPr>
          <w:rFonts w:ascii="Bookman Old Style" w:hAnsi="Bookman Old Style"/>
          <w:sz w:val="21"/>
          <w:szCs w:val="21"/>
        </w:rPr>
        <w:t xml:space="preserve">In fede </w:t>
      </w:r>
    </w:p>
    <w:p w:rsidR="00F44379" w:rsidRPr="00F44379" w:rsidRDefault="00F44379" w:rsidP="0076790F">
      <w:pPr>
        <w:pStyle w:val="Default"/>
        <w:rPr>
          <w:rFonts w:ascii="Bookman Old Style" w:hAnsi="Bookman Old Style"/>
          <w:sz w:val="21"/>
          <w:szCs w:val="21"/>
        </w:rPr>
      </w:pPr>
    </w:p>
    <w:p w:rsidR="00F44379" w:rsidRPr="00F44379" w:rsidRDefault="0076790F" w:rsidP="0076790F">
      <w:pPr>
        <w:pStyle w:val="Default"/>
        <w:rPr>
          <w:rFonts w:ascii="Bookman Old Style" w:hAnsi="Bookman Old Style"/>
          <w:sz w:val="21"/>
          <w:szCs w:val="21"/>
        </w:rPr>
      </w:pPr>
      <w:r w:rsidRPr="00F44379">
        <w:rPr>
          <w:rFonts w:ascii="Bookman Old Style" w:hAnsi="Bookman Old Style"/>
          <w:sz w:val="21"/>
          <w:szCs w:val="21"/>
        </w:rPr>
        <w:t>…………………………....</w:t>
      </w:r>
      <w:r w:rsidR="000A729C">
        <w:rPr>
          <w:rFonts w:ascii="Bookman Old Style" w:hAnsi="Bookman Old Style"/>
          <w:sz w:val="21"/>
          <w:szCs w:val="21"/>
        </w:rPr>
        <w:t xml:space="preserve"> </w:t>
      </w:r>
    </w:p>
    <w:p w:rsidR="00F44379" w:rsidRDefault="00F44379" w:rsidP="0076790F">
      <w:pPr>
        <w:pStyle w:val="Default"/>
        <w:rPr>
          <w:sz w:val="23"/>
          <w:szCs w:val="23"/>
        </w:rPr>
      </w:pPr>
    </w:p>
    <w:p w:rsidR="00F44379" w:rsidRDefault="00F44379" w:rsidP="0076790F">
      <w:pPr>
        <w:pStyle w:val="Default"/>
        <w:rPr>
          <w:sz w:val="23"/>
          <w:szCs w:val="23"/>
        </w:rPr>
      </w:pPr>
    </w:p>
    <w:p w:rsidR="0076790F" w:rsidRDefault="0076790F" w:rsidP="0076790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 </w:t>
      </w:r>
    </w:p>
    <w:p w:rsidR="0076790F" w:rsidRDefault="0076790F" w:rsidP="0076790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Note: </w:t>
      </w:r>
    </w:p>
    <w:p w:rsidR="0076790F" w:rsidRPr="00F44379" w:rsidRDefault="0076790F" w:rsidP="0076790F">
      <w:pPr>
        <w:pStyle w:val="Default"/>
        <w:rPr>
          <w:rFonts w:ascii="Bookman Old Style" w:hAnsi="Bookman Old Style"/>
          <w:sz w:val="20"/>
          <w:szCs w:val="20"/>
        </w:rPr>
      </w:pPr>
      <w:r w:rsidRPr="00F44379">
        <w:rPr>
          <w:rFonts w:ascii="Bookman Old Style" w:hAnsi="Bookman Old Style"/>
          <w:sz w:val="20"/>
          <w:szCs w:val="20"/>
        </w:rPr>
        <w:t xml:space="preserve">1 Indicare l’Ufficio di interesse </w:t>
      </w:r>
    </w:p>
    <w:p w:rsidR="0076790F" w:rsidRPr="00F44379" w:rsidRDefault="0076790F" w:rsidP="0076790F">
      <w:pPr>
        <w:pStyle w:val="Default"/>
        <w:rPr>
          <w:rFonts w:ascii="Bookman Old Style" w:hAnsi="Bookman Old Style"/>
          <w:sz w:val="20"/>
          <w:szCs w:val="20"/>
        </w:rPr>
      </w:pPr>
      <w:r w:rsidRPr="00F44379">
        <w:rPr>
          <w:rFonts w:ascii="Bookman Old Style" w:hAnsi="Bookman Old Style"/>
          <w:sz w:val="20"/>
          <w:szCs w:val="20"/>
        </w:rPr>
        <w:t xml:space="preserve">2 Riportare solo le dichiarazioni d’interesse </w:t>
      </w:r>
    </w:p>
    <w:p w:rsidR="0076790F" w:rsidRPr="00F44379" w:rsidRDefault="0076790F" w:rsidP="0076790F">
      <w:pPr>
        <w:pStyle w:val="Default"/>
        <w:rPr>
          <w:rFonts w:ascii="Bookman Old Style" w:hAnsi="Bookman Old Style"/>
          <w:sz w:val="20"/>
          <w:szCs w:val="20"/>
        </w:rPr>
      </w:pPr>
      <w:r w:rsidRPr="00F44379">
        <w:rPr>
          <w:rFonts w:ascii="Bookman Old Style" w:hAnsi="Bookman Old Style"/>
          <w:sz w:val="20"/>
          <w:szCs w:val="20"/>
        </w:rPr>
        <w:t xml:space="preserve">3 Indicare la data di effettiva assunzione in servizio </w:t>
      </w:r>
    </w:p>
    <w:p w:rsidR="0076790F" w:rsidRPr="00F44379" w:rsidRDefault="0076790F" w:rsidP="0076790F">
      <w:pPr>
        <w:pStyle w:val="Default"/>
        <w:rPr>
          <w:rFonts w:ascii="Bookman Old Style" w:hAnsi="Bookman Old Style"/>
          <w:sz w:val="20"/>
          <w:szCs w:val="20"/>
        </w:rPr>
      </w:pPr>
      <w:r w:rsidRPr="00F44379">
        <w:rPr>
          <w:rFonts w:ascii="Bookman Old Style" w:hAnsi="Bookman Old Style"/>
          <w:sz w:val="20"/>
          <w:szCs w:val="20"/>
        </w:rPr>
        <w:t xml:space="preserve">4 Compilare questa parte solo se in possesso di uno degli status indicati e solo per la parte d’interesse </w:t>
      </w:r>
    </w:p>
    <w:p w:rsidR="0076790F" w:rsidRPr="00F44379" w:rsidRDefault="0076790F" w:rsidP="0076790F">
      <w:pPr>
        <w:pStyle w:val="Default"/>
        <w:rPr>
          <w:rFonts w:ascii="Bookman Old Style" w:hAnsi="Bookman Old Style"/>
          <w:sz w:val="20"/>
          <w:szCs w:val="20"/>
        </w:rPr>
      </w:pPr>
      <w:r w:rsidRPr="00F44379">
        <w:rPr>
          <w:rFonts w:ascii="Bookman Old Style" w:hAnsi="Bookman Old Style"/>
          <w:sz w:val="20"/>
          <w:szCs w:val="20"/>
        </w:rPr>
        <w:t xml:space="preserve">5 Persona </w:t>
      </w:r>
      <w:r w:rsidR="008E6BFB">
        <w:rPr>
          <w:rFonts w:ascii="Bookman Old Style" w:hAnsi="Bookman Old Style"/>
          <w:sz w:val="20"/>
          <w:szCs w:val="20"/>
        </w:rPr>
        <w:t xml:space="preserve">portatrice di handicap </w:t>
      </w:r>
      <w:bookmarkStart w:id="0" w:name="_GoBack"/>
      <w:bookmarkEnd w:id="0"/>
      <w:r w:rsidRPr="00F44379">
        <w:rPr>
          <w:rFonts w:ascii="Bookman Old Style" w:hAnsi="Bookman Old Style"/>
          <w:sz w:val="20"/>
          <w:szCs w:val="20"/>
        </w:rPr>
        <w:t xml:space="preserve">con un grado di invalidità superiore ai due terzi o con minorazioni iscritte alle categorie prima, seconda e terza della tabella A annessa alla Legge 10 agosto 1950, n. 648 </w:t>
      </w:r>
    </w:p>
    <w:p w:rsidR="0076790F" w:rsidRPr="00F44379" w:rsidRDefault="000A729C" w:rsidP="0076790F">
      <w:pPr>
        <w:pStyle w:val="Defaul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6 </w:t>
      </w:r>
      <w:r w:rsidR="0076790F" w:rsidRPr="00F44379">
        <w:rPr>
          <w:rFonts w:ascii="Bookman Old Style" w:hAnsi="Bookman Old Style"/>
          <w:sz w:val="20"/>
          <w:szCs w:val="20"/>
        </w:rPr>
        <w:t xml:space="preserve">Cfr. art. 33, comma 3, Legge n. 104/92 </w:t>
      </w:r>
    </w:p>
    <w:p w:rsidR="0076790F" w:rsidRPr="000A729C" w:rsidRDefault="000A729C" w:rsidP="000A729C">
      <w:pPr>
        <w:pStyle w:val="Defaul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7</w:t>
      </w:r>
      <w:r w:rsidR="0076790F" w:rsidRPr="00F44379">
        <w:rPr>
          <w:rFonts w:ascii="Bookman Old Style" w:hAnsi="Bookman Old Style"/>
          <w:sz w:val="20"/>
          <w:szCs w:val="20"/>
        </w:rPr>
        <w:t xml:space="preserve"> Cfr. art. 33, comma 3, Legge n. 104/92 </w:t>
      </w:r>
    </w:p>
    <w:sectPr w:rsidR="0076790F" w:rsidRPr="000A72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1F6" w:rsidRDefault="00E061F6" w:rsidP="00B5389A">
      <w:r>
        <w:separator/>
      </w:r>
    </w:p>
  </w:endnote>
  <w:endnote w:type="continuationSeparator" w:id="0">
    <w:p w:rsidR="00E061F6" w:rsidRDefault="00E061F6" w:rsidP="00B53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1F6" w:rsidRDefault="00E061F6" w:rsidP="00B5389A">
      <w:r>
        <w:separator/>
      </w:r>
    </w:p>
  </w:footnote>
  <w:footnote w:type="continuationSeparator" w:id="0">
    <w:p w:rsidR="00E061F6" w:rsidRDefault="00E061F6" w:rsidP="00B538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8"/>
    </w:tblGrid>
    <w:tr w:rsidR="00B5389A" w:rsidRPr="00670585" w:rsidTr="00680873">
      <w:trPr>
        <w:trHeight w:val="712"/>
      </w:trPr>
      <w:tc>
        <w:tcPr>
          <w:tcW w:w="10275" w:type="dxa"/>
        </w:tcPr>
        <w:p w:rsidR="00B5389A" w:rsidRPr="00670585" w:rsidRDefault="00B5389A" w:rsidP="00680873">
          <w:pPr>
            <w:jc w:val="center"/>
            <w:rPr>
              <w:bCs/>
              <w:sz w:val="44"/>
              <w:szCs w:val="44"/>
            </w:rPr>
          </w:pPr>
          <w:r>
            <w:rPr>
              <w:bCs/>
              <w:noProof/>
              <w:sz w:val="44"/>
              <w:szCs w:val="44"/>
              <w:lang w:eastAsia="it-IT" w:bidi="ar-SA"/>
            </w:rPr>
            <w:drawing>
              <wp:inline distT="0" distB="0" distL="0" distR="0" wp14:anchorId="04F39D55" wp14:editId="10E76859">
                <wp:extent cx="572770" cy="659765"/>
                <wp:effectExtent l="0" t="0" r="0" b="6985"/>
                <wp:docPr id="1" name="Immagine 1" descr="stellone_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tellone_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770" cy="659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B5389A" w:rsidRPr="00CC2A8A" w:rsidRDefault="00B5389A" w:rsidP="00680873">
          <w:pPr>
            <w:jc w:val="center"/>
            <w:rPr>
              <w:rFonts w:ascii="Palace Script MT" w:hAnsi="Palace Script MT"/>
              <w:bCs/>
              <w:spacing w:val="20"/>
              <w:sz w:val="44"/>
              <w:szCs w:val="44"/>
            </w:rPr>
          </w:pPr>
          <w:r w:rsidRPr="00CC2A8A">
            <w:rPr>
              <w:rFonts w:ascii="Palace Script MT" w:hAnsi="Palace Script MT"/>
              <w:bCs/>
              <w:spacing w:val="20"/>
              <w:sz w:val="44"/>
              <w:szCs w:val="44"/>
            </w:rPr>
            <w:t>Ministero dell’Istruzione, dell’Università e della Ricerca</w:t>
          </w:r>
        </w:p>
        <w:p w:rsidR="00B5389A" w:rsidRPr="00CC2A8A" w:rsidRDefault="00B5389A" w:rsidP="00680873">
          <w:pPr>
            <w:jc w:val="center"/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</w:pPr>
          <w:r w:rsidRPr="00CC2A8A"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  <w:t>Ufficio Scolastico Regionale per la Toscana</w:t>
          </w:r>
        </w:p>
        <w:p w:rsidR="00B5389A" w:rsidRPr="009967CB" w:rsidRDefault="00B5389A" w:rsidP="00680873">
          <w:pPr>
            <w:jc w:val="center"/>
            <w:rPr>
              <w:rFonts w:ascii="Palace Script MT" w:hAnsi="Palace Script MT"/>
              <w:bCs/>
              <w:sz w:val="32"/>
              <w:szCs w:val="32"/>
            </w:rPr>
          </w:pPr>
          <w:r>
            <w:rPr>
              <w:rFonts w:ascii="Palace Script MT" w:hAnsi="Palace Script MT"/>
              <w:bCs/>
              <w:sz w:val="32"/>
              <w:szCs w:val="32"/>
            </w:rPr>
            <w:t>Direzione Generale</w:t>
          </w:r>
        </w:p>
      </w:tc>
    </w:tr>
  </w:tbl>
  <w:p w:rsidR="00B5389A" w:rsidRDefault="00B5389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05E69"/>
    <w:multiLevelType w:val="hybridMultilevel"/>
    <w:tmpl w:val="27B83202"/>
    <w:lvl w:ilvl="0" w:tplc="A35A2ED0">
      <w:numFmt w:val="bullet"/>
      <w:lvlText w:val="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018D9"/>
    <w:multiLevelType w:val="hybridMultilevel"/>
    <w:tmpl w:val="C82854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90F"/>
    <w:rsid w:val="000A729C"/>
    <w:rsid w:val="002435CA"/>
    <w:rsid w:val="0037533F"/>
    <w:rsid w:val="004D10C6"/>
    <w:rsid w:val="00592103"/>
    <w:rsid w:val="00702F71"/>
    <w:rsid w:val="0076790F"/>
    <w:rsid w:val="008E6BFB"/>
    <w:rsid w:val="00967E1D"/>
    <w:rsid w:val="009E02A2"/>
    <w:rsid w:val="00A83414"/>
    <w:rsid w:val="00AF2E25"/>
    <w:rsid w:val="00B5389A"/>
    <w:rsid w:val="00C904C0"/>
    <w:rsid w:val="00DB460A"/>
    <w:rsid w:val="00E061F6"/>
    <w:rsid w:val="00EA0DB4"/>
    <w:rsid w:val="00EB2BF4"/>
    <w:rsid w:val="00F4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Lucida Sans Unicode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2F71"/>
    <w:pPr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02F71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29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02F71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02F71"/>
    <w:rPr>
      <w:rFonts w:ascii="Calibri Light" w:eastAsia="Times New Roman" w:hAnsi="Calibri Light" w:cs="Mangal"/>
      <w:color w:val="2E74B5"/>
      <w:kern w:val="3"/>
      <w:sz w:val="32"/>
      <w:szCs w:val="29"/>
      <w:lang w:eastAsia="zh-CN" w:bidi="hi-IN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02F71"/>
    <w:rPr>
      <w:rFonts w:ascii="Calibri Light" w:eastAsia="Times New Roman" w:hAnsi="Calibri Light" w:cs="Mangal"/>
      <w:b/>
      <w:bCs/>
      <w:i/>
      <w:iCs/>
      <w:kern w:val="3"/>
      <w:sz w:val="28"/>
      <w:szCs w:val="25"/>
      <w:lang w:eastAsia="zh-CN" w:bidi="hi-IN"/>
    </w:rPr>
  </w:style>
  <w:style w:type="paragraph" w:styleId="Sommario1">
    <w:name w:val="toc 1"/>
    <w:basedOn w:val="Normale"/>
    <w:next w:val="Normale"/>
    <w:autoRedefine/>
    <w:uiPriority w:val="39"/>
    <w:semiHidden/>
    <w:unhideWhenUsed/>
    <w:qFormat/>
    <w:rsid w:val="00702F71"/>
    <w:pPr>
      <w:spacing w:after="100" w:line="276" w:lineRule="auto"/>
    </w:pPr>
    <w:rPr>
      <w:rFonts w:asciiTheme="minorHAnsi" w:eastAsiaTheme="minorEastAsia" w:hAnsiTheme="minorHAnsi" w:cstheme="minorBidi"/>
      <w:kern w:val="0"/>
      <w:sz w:val="22"/>
      <w:szCs w:val="22"/>
      <w:lang w:eastAsia="it-IT" w:bidi="ar-SA"/>
    </w:rPr>
  </w:style>
  <w:style w:type="paragraph" w:styleId="Sommario2">
    <w:name w:val="toc 2"/>
    <w:basedOn w:val="Normale"/>
    <w:next w:val="Normale"/>
    <w:autoRedefine/>
    <w:uiPriority w:val="39"/>
    <w:semiHidden/>
    <w:unhideWhenUsed/>
    <w:qFormat/>
    <w:rsid w:val="00702F71"/>
    <w:pPr>
      <w:spacing w:after="100" w:line="276" w:lineRule="auto"/>
      <w:ind w:left="220"/>
    </w:pPr>
    <w:rPr>
      <w:rFonts w:asciiTheme="minorHAnsi" w:eastAsiaTheme="minorEastAsia" w:hAnsiTheme="minorHAnsi" w:cstheme="minorBidi"/>
      <w:kern w:val="0"/>
      <w:sz w:val="22"/>
      <w:szCs w:val="22"/>
      <w:lang w:eastAsia="it-IT" w:bidi="ar-SA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2F71"/>
    <w:pPr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  <w:lang w:eastAsia="it-IT" w:bidi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02F71"/>
    <w:pPr>
      <w:spacing w:after="60"/>
      <w:jc w:val="center"/>
      <w:outlineLvl w:val="1"/>
    </w:pPr>
    <w:rPr>
      <w:rFonts w:ascii="Calibri Light" w:eastAsia="Times New Roman" w:hAnsi="Calibri Light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02F71"/>
    <w:rPr>
      <w:rFonts w:ascii="Calibri Light" w:eastAsia="Times New Roman" w:hAnsi="Calibri Light" w:cs="Mangal"/>
      <w:kern w:val="3"/>
      <w:sz w:val="24"/>
      <w:szCs w:val="21"/>
      <w:lang w:eastAsia="zh-CN" w:bidi="hi-IN"/>
    </w:rPr>
  </w:style>
  <w:style w:type="character" w:styleId="Enfasigrassetto">
    <w:name w:val="Strong"/>
    <w:uiPriority w:val="22"/>
    <w:qFormat/>
    <w:rsid w:val="00702F71"/>
    <w:rPr>
      <w:b/>
      <w:bCs/>
    </w:rPr>
  </w:style>
  <w:style w:type="character" w:styleId="Enfasicorsivo">
    <w:name w:val="Emphasis"/>
    <w:uiPriority w:val="20"/>
    <w:qFormat/>
    <w:rsid w:val="00702F71"/>
    <w:rPr>
      <w:i/>
      <w:iCs/>
    </w:rPr>
  </w:style>
  <w:style w:type="paragraph" w:styleId="Nessunaspaziatura">
    <w:name w:val="No Spacing"/>
    <w:uiPriority w:val="1"/>
    <w:qFormat/>
    <w:rsid w:val="00702F71"/>
    <w:pPr>
      <w:spacing w:after="0" w:line="240" w:lineRule="auto"/>
    </w:pPr>
    <w:rPr>
      <w:rFonts w:ascii="Times New Roman" w:hAnsi="Times New Roman" w:cs="Mangal"/>
      <w:kern w:val="3"/>
      <w:sz w:val="24"/>
      <w:szCs w:val="21"/>
      <w:lang w:eastAsia="zh-CN" w:bidi="hi-IN"/>
    </w:rPr>
  </w:style>
  <w:style w:type="paragraph" w:styleId="Paragrafoelenco">
    <w:name w:val="List Paragraph"/>
    <w:basedOn w:val="Normale"/>
    <w:uiPriority w:val="34"/>
    <w:qFormat/>
    <w:rsid w:val="00702F71"/>
    <w:pPr>
      <w:ind w:left="720"/>
      <w:contextualSpacing/>
    </w:pPr>
    <w:rPr>
      <w:szCs w:val="21"/>
    </w:rPr>
  </w:style>
  <w:style w:type="paragraph" w:styleId="Titolosommario">
    <w:name w:val="TOC Heading"/>
    <w:basedOn w:val="Titolo1"/>
    <w:next w:val="Normale"/>
    <w:uiPriority w:val="39"/>
    <w:unhideWhenUsed/>
    <w:qFormat/>
    <w:rsid w:val="00702F71"/>
    <w:pPr>
      <w:spacing w:line="259" w:lineRule="auto"/>
      <w:outlineLvl w:val="9"/>
    </w:pPr>
    <w:rPr>
      <w:rFonts w:cs="Times New Roman"/>
      <w:kern w:val="0"/>
      <w:szCs w:val="32"/>
      <w:lang w:eastAsia="it-IT" w:bidi="ar-SA"/>
    </w:rPr>
  </w:style>
  <w:style w:type="paragraph" w:customStyle="1" w:styleId="Default">
    <w:name w:val="Default"/>
    <w:rsid w:val="007679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B5389A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389A"/>
    <w:rPr>
      <w:rFonts w:ascii="Times New Roman" w:hAnsi="Times New Roman" w:cs="Mangal"/>
      <w:kern w:val="3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B5389A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389A"/>
    <w:rPr>
      <w:rFonts w:ascii="Times New Roman" w:hAnsi="Times New Roman" w:cs="Mangal"/>
      <w:kern w:val="3"/>
      <w:sz w:val="24"/>
      <w:szCs w:val="21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389A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389A"/>
    <w:rPr>
      <w:rFonts w:ascii="Tahoma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Lucida Sans Unicode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2F71"/>
    <w:pPr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02F71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29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02F71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02F71"/>
    <w:rPr>
      <w:rFonts w:ascii="Calibri Light" w:eastAsia="Times New Roman" w:hAnsi="Calibri Light" w:cs="Mangal"/>
      <w:color w:val="2E74B5"/>
      <w:kern w:val="3"/>
      <w:sz w:val="32"/>
      <w:szCs w:val="29"/>
      <w:lang w:eastAsia="zh-CN" w:bidi="hi-IN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02F71"/>
    <w:rPr>
      <w:rFonts w:ascii="Calibri Light" w:eastAsia="Times New Roman" w:hAnsi="Calibri Light" w:cs="Mangal"/>
      <w:b/>
      <w:bCs/>
      <w:i/>
      <w:iCs/>
      <w:kern w:val="3"/>
      <w:sz w:val="28"/>
      <w:szCs w:val="25"/>
      <w:lang w:eastAsia="zh-CN" w:bidi="hi-IN"/>
    </w:rPr>
  </w:style>
  <w:style w:type="paragraph" w:styleId="Sommario1">
    <w:name w:val="toc 1"/>
    <w:basedOn w:val="Normale"/>
    <w:next w:val="Normale"/>
    <w:autoRedefine/>
    <w:uiPriority w:val="39"/>
    <w:semiHidden/>
    <w:unhideWhenUsed/>
    <w:qFormat/>
    <w:rsid w:val="00702F71"/>
    <w:pPr>
      <w:spacing w:after="100" w:line="276" w:lineRule="auto"/>
    </w:pPr>
    <w:rPr>
      <w:rFonts w:asciiTheme="minorHAnsi" w:eastAsiaTheme="minorEastAsia" w:hAnsiTheme="minorHAnsi" w:cstheme="minorBidi"/>
      <w:kern w:val="0"/>
      <w:sz w:val="22"/>
      <w:szCs w:val="22"/>
      <w:lang w:eastAsia="it-IT" w:bidi="ar-SA"/>
    </w:rPr>
  </w:style>
  <w:style w:type="paragraph" w:styleId="Sommario2">
    <w:name w:val="toc 2"/>
    <w:basedOn w:val="Normale"/>
    <w:next w:val="Normale"/>
    <w:autoRedefine/>
    <w:uiPriority w:val="39"/>
    <w:semiHidden/>
    <w:unhideWhenUsed/>
    <w:qFormat/>
    <w:rsid w:val="00702F71"/>
    <w:pPr>
      <w:spacing w:after="100" w:line="276" w:lineRule="auto"/>
      <w:ind w:left="220"/>
    </w:pPr>
    <w:rPr>
      <w:rFonts w:asciiTheme="minorHAnsi" w:eastAsiaTheme="minorEastAsia" w:hAnsiTheme="minorHAnsi" w:cstheme="minorBidi"/>
      <w:kern w:val="0"/>
      <w:sz w:val="22"/>
      <w:szCs w:val="22"/>
      <w:lang w:eastAsia="it-IT" w:bidi="ar-SA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2F71"/>
    <w:pPr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  <w:lang w:eastAsia="it-IT" w:bidi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02F71"/>
    <w:pPr>
      <w:spacing w:after="60"/>
      <w:jc w:val="center"/>
      <w:outlineLvl w:val="1"/>
    </w:pPr>
    <w:rPr>
      <w:rFonts w:ascii="Calibri Light" w:eastAsia="Times New Roman" w:hAnsi="Calibri Light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02F71"/>
    <w:rPr>
      <w:rFonts w:ascii="Calibri Light" w:eastAsia="Times New Roman" w:hAnsi="Calibri Light" w:cs="Mangal"/>
      <w:kern w:val="3"/>
      <w:sz w:val="24"/>
      <w:szCs w:val="21"/>
      <w:lang w:eastAsia="zh-CN" w:bidi="hi-IN"/>
    </w:rPr>
  </w:style>
  <w:style w:type="character" w:styleId="Enfasigrassetto">
    <w:name w:val="Strong"/>
    <w:uiPriority w:val="22"/>
    <w:qFormat/>
    <w:rsid w:val="00702F71"/>
    <w:rPr>
      <w:b/>
      <w:bCs/>
    </w:rPr>
  </w:style>
  <w:style w:type="character" w:styleId="Enfasicorsivo">
    <w:name w:val="Emphasis"/>
    <w:uiPriority w:val="20"/>
    <w:qFormat/>
    <w:rsid w:val="00702F71"/>
    <w:rPr>
      <w:i/>
      <w:iCs/>
    </w:rPr>
  </w:style>
  <w:style w:type="paragraph" w:styleId="Nessunaspaziatura">
    <w:name w:val="No Spacing"/>
    <w:uiPriority w:val="1"/>
    <w:qFormat/>
    <w:rsid w:val="00702F71"/>
    <w:pPr>
      <w:spacing w:after="0" w:line="240" w:lineRule="auto"/>
    </w:pPr>
    <w:rPr>
      <w:rFonts w:ascii="Times New Roman" w:hAnsi="Times New Roman" w:cs="Mangal"/>
      <w:kern w:val="3"/>
      <w:sz w:val="24"/>
      <w:szCs w:val="21"/>
      <w:lang w:eastAsia="zh-CN" w:bidi="hi-IN"/>
    </w:rPr>
  </w:style>
  <w:style w:type="paragraph" w:styleId="Paragrafoelenco">
    <w:name w:val="List Paragraph"/>
    <w:basedOn w:val="Normale"/>
    <w:uiPriority w:val="34"/>
    <w:qFormat/>
    <w:rsid w:val="00702F71"/>
    <w:pPr>
      <w:ind w:left="720"/>
      <w:contextualSpacing/>
    </w:pPr>
    <w:rPr>
      <w:szCs w:val="21"/>
    </w:rPr>
  </w:style>
  <w:style w:type="paragraph" w:styleId="Titolosommario">
    <w:name w:val="TOC Heading"/>
    <w:basedOn w:val="Titolo1"/>
    <w:next w:val="Normale"/>
    <w:uiPriority w:val="39"/>
    <w:unhideWhenUsed/>
    <w:qFormat/>
    <w:rsid w:val="00702F71"/>
    <w:pPr>
      <w:spacing w:line="259" w:lineRule="auto"/>
      <w:outlineLvl w:val="9"/>
    </w:pPr>
    <w:rPr>
      <w:rFonts w:cs="Times New Roman"/>
      <w:kern w:val="0"/>
      <w:szCs w:val="32"/>
      <w:lang w:eastAsia="it-IT" w:bidi="ar-SA"/>
    </w:rPr>
  </w:style>
  <w:style w:type="paragraph" w:customStyle="1" w:styleId="Default">
    <w:name w:val="Default"/>
    <w:rsid w:val="007679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B5389A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389A"/>
    <w:rPr>
      <w:rFonts w:ascii="Times New Roman" w:hAnsi="Times New Roman" w:cs="Mangal"/>
      <w:kern w:val="3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B5389A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389A"/>
    <w:rPr>
      <w:rFonts w:ascii="Times New Roman" w:hAnsi="Times New Roman" w:cs="Mangal"/>
      <w:kern w:val="3"/>
      <w:sz w:val="24"/>
      <w:szCs w:val="21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389A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389A"/>
    <w:rPr>
      <w:rFonts w:ascii="Tahoma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1384</TotalTime>
  <Pages>2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2017-05-22T13:34:00Z</cp:lastPrinted>
  <dcterms:created xsi:type="dcterms:W3CDTF">2017-05-17T06:19:00Z</dcterms:created>
  <dcterms:modified xsi:type="dcterms:W3CDTF">2017-05-22T13:36:00Z</dcterms:modified>
</cp:coreProperties>
</file>